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0A119" w14:textId="77777777" w:rsidR="004C4B81" w:rsidRDefault="00EB4865">
      <w:pPr>
        <w:pStyle w:val="a5"/>
        <w:jc w:val="right"/>
      </w:pPr>
      <w:r>
        <w:t>Приложение № 2</w:t>
      </w:r>
    </w:p>
    <w:p w14:paraId="57713564" w14:textId="77777777" w:rsidR="004C4B81" w:rsidRDefault="004C4B81">
      <w:pPr>
        <w:pStyle w:val="a5"/>
        <w:jc w:val="right"/>
        <w:rPr>
          <w:b/>
          <w:sz w:val="24"/>
          <w:szCs w:val="24"/>
        </w:rPr>
      </w:pPr>
    </w:p>
    <w:p w14:paraId="2D1A1A2A" w14:textId="77777777" w:rsidR="004C4B81" w:rsidRDefault="004C4B81">
      <w:pPr>
        <w:pStyle w:val="a5"/>
        <w:jc w:val="right"/>
        <w:rPr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C4B81" w14:paraId="5D810843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5D6A991E" w14:textId="77777777" w:rsidR="004C4B81" w:rsidRDefault="004C4B81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</w:tr>
      <w:tr w:rsidR="004C4B81" w14:paraId="7DF52C8F" w14:textId="77777777">
        <w:tc>
          <w:tcPr>
            <w:tcW w:w="10456" w:type="dxa"/>
            <w:tcBorders>
              <w:top w:val="single" w:sz="4" w:space="0" w:color="auto"/>
            </w:tcBorders>
          </w:tcPr>
          <w:p w14:paraId="3A26CF8D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41BB7012" w14:textId="77777777" w:rsidR="004C4B81" w:rsidRDefault="004C4B81">
      <w:pPr>
        <w:pStyle w:val="a5"/>
        <w:rPr>
          <w:b/>
          <w:sz w:val="24"/>
          <w:szCs w:val="24"/>
        </w:rPr>
      </w:pPr>
    </w:p>
    <w:p w14:paraId="4EC741C6" w14:textId="77777777" w:rsidR="004C4B81" w:rsidRDefault="004C4B81">
      <w:pPr>
        <w:pStyle w:val="a5"/>
        <w:rPr>
          <w:b/>
          <w:sz w:val="24"/>
          <w:szCs w:val="24"/>
        </w:rPr>
      </w:pPr>
    </w:p>
    <w:p w14:paraId="4D331D99" w14:textId="77777777" w:rsidR="004C4B81" w:rsidRDefault="00EB4865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СУДЕЙСТВЕ</w:t>
      </w:r>
    </w:p>
    <w:p w14:paraId="3D035A2A" w14:textId="77777777" w:rsidR="004C4B81" w:rsidRDefault="004C4B81">
      <w:pPr>
        <w:pStyle w:val="a5"/>
        <w:rPr>
          <w:b/>
          <w:sz w:val="24"/>
          <w:szCs w:val="24"/>
        </w:rPr>
      </w:pPr>
    </w:p>
    <w:p w14:paraId="44A6C018" w14:textId="77777777" w:rsidR="004C4B81" w:rsidRDefault="004C4B81">
      <w:pPr>
        <w:pStyle w:val="a5"/>
        <w:rPr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C4B81" w14:paraId="23D6E812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4C243375" w14:textId="77777777" w:rsidR="004C4B81" w:rsidRDefault="00A5502E" w:rsidP="008B06C0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Первенство России по эстетической гимнастике (</w:t>
            </w:r>
            <w:r w:rsidR="008B06C0">
              <w:rPr>
                <w:b/>
                <w:bCs/>
                <w:sz w:val="24"/>
                <w:szCs w:val="24"/>
              </w:rPr>
              <w:t>девушки</w:t>
            </w:r>
            <w:r>
              <w:rPr>
                <w:b/>
                <w:bCs/>
                <w:sz w:val="24"/>
                <w:szCs w:val="24"/>
              </w:rPr>
              <w:t xml:space="preserve"> 1</w:t>
            </w:r>
            <w:r w:rsidR="008B06C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-1</w:t>
            </w:r>
            <w:r w:rsidR="008B06C0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лет)</w:t>
            </w:r>
          </w:p>
        </w:tc>
      </w:tr>
      <w:tr w:rsidR="004C4B81" w14:paraId="21D2B2D4" w14:textId="77777777">
        <w:tc>
          <w:tcPr>
            <w:tcW w:w="10456" w:type="dxa"/>
            <w:tcBorders>
              <w:top w:val="single" w:sz="4" w:space="0" w:color="auto"/>
            </w:tcBorders>
          </w:tcPr>
          <w:p w14:paraId="0691C8D8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C4B81" w14:paraId="77BE8F36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0B739F16" w14:textId="253819D8" w:rsidR="002216C4" w:rsidRDefault="002216C4" w:rsidP="002216C4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</w:t>
            </w:r>
            <w:r w:rsidR="005A4D52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09 ноября 2026 г.,</w:t>
            </w:r>
          </w:p>
          <w:p w14:paraId="6D963403" w14:textId="77777777" w:rsidR="005A4D52" w:rsidRDefault="005A4D52" w:rsidP="004B0925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5A4D52">
              <w:rPr>
                <w:b/>
                <w:bCs/>
              </w:rPr>
              <w:t>МАУ Раменского муниципального округа "МФСК "Борисоглебский",</w:t>
            </w:r>
          </w:p>
          <w:p w14:paraId="01B42A11" w14:textId="0F16826C" w:rsidR="004C4B81" w:rsidRDefault="005A4D52" w:rsidP="004B0925">
            <w:pPr>
              <w:pStyle w:val="1"/>
              <w:shd w:val="clear" w:color="auto" w:fill="FFFFFF"/>
              <w:spacing w:before="0" w:after="0"/>
              <w:jc w:val="center"/>
              <w:rPr>
                <w:vertAlign w:val="superscript"/>
              </w:rPr>
            </w:pPr>
            <w:r w:rsidRPr="005A4D52">
              <w:rPr>
                <w:b/>
                <w:bCs/>
              </w:rPr>
              <w:t>адрес: г. Раменское, ул. Махова, д. 18/1</w:t>
            </w:r>
          </w:p>
        </w:tc>
      </w:tr>
      <w:tr w:rsidR="004C4B81" w14:paraId="783BA763" w14:textId="77777777">
        <w:tc>
          <w:tcPr>
            <w:tcW w:w="10456" w:type="dxa"/>
            <w:tcBorders>
              <w:top w:val="single" w:sz="4" w:space="0" w:color="auto"/>
            </w:tcBorders>
          </w:tcPr>
          <w:p w14:paraId="6489096E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2391666B" w14:textId="77777777" w:rsidR="004C4B81" w:rsidRDefault="004C4B81">
      <w:pPr>
        <w:pStyle w:val="a5"/>
        <w:rPr>
          <w:b/>
          <w:sz w:val="24"/>
          <w:szCs w:val="24"/>
        </w:rPr>
      </w:pPr>
    </w:p>
    <w:p w14:paraId="1C12EE9D" w14:textId="77777777" w:rsidR="004C4B81" w:rsidRDefault="004C4B81">
      <w:pPr>
        <w:pStyle w:val="a5"/>
        <w:rPr>
          <w:b/>
          <w:sz w:val="24"/>
          <w:szCs w:val="24"/>
        </w:rPr>
      </w:pPr>
    </w:p>
    <w:tbl>
      <w:tblPr>
        <w:tblStyle w:val="a7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566"/>
        <w:gridCol w:w="1417"/>
        <w:gridCol w:w="4798"/>
      </w:tblGrid>
      <w:tr w:rsidR="004C4B81" w14:paraId="6D8965D7" w14:textId="77777777" w:rsidTr="005A4D52">
        <w:trPr>
          <w:cantSplit/>
          <w:trHeight w:val="470"/>
          <w:jc w:val="center"/>
        </w:trPr>
        <w:tc>
          <w:tcPr>
            <w:tcW w:w="704" w:type="dxa"/>
            <w:vMerge w:val="restart"/>
            <w:vAlign w:val="center"/>
          </w:tcPr>
          <w:p w14:paraId="1D58CB6A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№</w:t>
            </w:r>
          </w:p>
          <w:p w14:paraId="728054D5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3566" w:type="dxa"/>
            <w:vMerge w:val="restart"/>
            <w:vAlign w:val="center"/>
          </w:tcPr>
          <w:p w14:paraId="4043597A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</w:r>
            <w:r>
              <w:t>(полностью)</w:t>
            </w:r>
          </w:p>
        </w:tc>
        <w:tc>
          <w:tcPr>
            <w:tcW w:w="1417" w:type="dxa"/>
            <w:vMerge w:val="restart"/>
            <w:vAlign w:val="center"/>
          </w:tcPr>
          <w:p w14:paraId="72CC7EF3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4798" w:type="dxa"/>
          </w:tcPr>
          <w:p w14:paraId="2A2F241E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5B1261" w14:paraId="4F22AB03" w14:textId="77777777" w:rsidTr="005A4D52">
        <w:trPr>
          <w:jc w:val="center"/>
        </w:trPr>
        <w:tc>
          <w:tcPr>
            <w:tcW w:w="704" w:type="dxa"/>
            <w:vMerge/>
          </w:tcPr>
          <w:p w14:paraId="4B14EC3B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3566" w:type="dxa"/>
            <w:vMerge/>
          </w:tcPr>
          <w:p w14:paraId="7CB76879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1417" w:type="dxa"/>
            <w:vMerge/>
          </w:tcPr>
          <w:p w14:paraId="232FF061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4798" w:type="dxa"/>
          </w:tcPr>
          <w:p w14:paraId="01258DFD" w14:textId="77777777" w:rsidR="008B06C0" w:rsidRDefault="008B06C0" w:rsidP="00A5502E">
            <w:pPr>
              <w:pStyle w:val="a5"/>
              <w:rPr>
                <w:b/>
              </w:rPr>
            </w:pPr>
            <w:r>
              <w:rPr>
                <w:b/>
              </w:rPr>
              <w:t>Девушки</w:t>
            </w:r>
          </w:p>
          <w:p w14:paraId="18C4C0BC" w14:textId="77777777" w:rsidR="005B1261" w:rsidRDefault="008B06C0" w:rsidP="00A5502E">
            <w:pPr>
              <w:pStyle w:val="a5"/>
            </w:pPr>
            <w:r w:rsidRPr="008B06C0">
              <w:rPr>
                <w:b/>
              </w:rPr>
              <w:t>12-14 лет</w:t>
            </w:r>
          </w:p>
        </w:tc>
      </w:tr>
      <w:tr w:rsidR="005B1261" w14:paraId="12149EEE" w14:textId="77777777" w:rsidTr="005A4D52">
        <w:trPr>
          <w:trHeight w:val="567"/>
          <w:jc w:val="center"/>
        </w:trPr>
        <w:tc>
          <w:tcPr>
            <w:tcW w:w="704" w:type="dxa"/>
          </w:tcPr>
          <w:p w14:paraId="000778B5" w14:textId="77777777" w:rsidR="005B1261" w:rsidRDefault="005B1261">
            <w:pPr>
              <w:pStyle w:val="a5"/>
            </w:pPr>
            <w:r>
              <w:t>1</w:t>
            </w:r>
          </w:p>
        </w:tc>
        <w:tc>
          <w:tcPr>
            <w:tcW w:w="3566" w:type="dxa"/>
          </w:tcPr>
          <w:p w14:paraId="39AE750C" w14:textId="77777777" w:rsidR="005B1261" w:rsidRDefault="005B1261">
            <w:pPr>
              <w:pStyle w:val="a5"/>
              <w:jc w:val="left"/>
              <w:rPr>
                <w:b/>
              </w:rPr>
            </w:pPr>
          </w:p>
        </w:tc>
        <w:tc>
          <w:tcPr>
            <w:tcW w:w="1417" w:type="dxa"/>
          </w:tcPr>
          <w:p w14:paraId="74CD172A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4798" w:type="dxa"/>
          </w:tcPr>
          <w:p w14:paraId="7AFE8A82" w14:textId="77777777" w:rsidR="005B1261" w:rsidRDefault="005B1261">
            <w:pPr>
              <w:pStyle w:val="a5"/>
              <w:rPr>
                <w:b/>
              </w:rPr>
            </w:pPr>
          </w:p>
        </w:tc>
      </w:tr>
      <w:tr w:rsidR="005B1261" w14:paraId="5B736D35" w14:textId="77777777" w:rsidTr="005A4D52">
        <w:trPr>
          <w:trHeight w:val="567"/>
          <w:jc w:val="center"/>
        </w:trPr>
        <w:tc>
          <w:tcPr>
            <w:tcW w:w="704" w:type="dxa"/>
          </w:tcPr>
          <w:p w14:paraId="3C21D41F" w14:textId="77777777" w:rsidR="005B1261" w:rsidRDefault="005B1261">
            <w:pPr>
              <w:pStyle w:val="a5"/>
            </w:pPr>
            <w:r>
              <w:t>2</w:t>
            </w:r>
          </w:p>
        </w:tc>
        <w:tc>
          <w:tcPr>
            <w:tcW w:w="3566" w:type="dxa"/>
          </w:tcPr>
          <w:p w14:paraId="78D383EC" w14:textId="77777777" w:rsidR="005B1261" w:rsidRDefault="005B1261">
            <w:pPr>
              <w:pStyle w:val="a5"/>
              <w:jc w:val="left"/>
              <w:rPr>
                <w:b/>
              </w:rPr>
            </w:pPr>
          </w:p>
        </w:tc>
        <w:tc>
          <w:tcPr>
            <w:tcW w:w="1417" w:type="dxa"/>
          </w:tcPr>
          <w:p w14:paraId="6578ECB1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4798" w:type="dxa"/>
          </w:tcPr>
          <w:p w14:paraId="6B1D3B28" w14:textId="77777777" w:rsidR="005B1261" w:rsidRDefault="005B1261">
            <w:pPr>
              <w:pStyle w:val="a5"/>
              <w:rPr>
                <w:b/>
              </w:rPr>
            </w:pPr>
          </w:p>
        </w:tc>
      </w:tr>
    </w:tbl>
    <w:p w14:paraId="763177DF" w14:textId="77777777" w:rsidR="004C4B81" w:rsidRDefault="004C4B81">
      <w:pPr>
        <w:pStyle w:val="a5"/>
        <w:rPr>
          <w:sz w:val="24"/>
          <w:szCs w:val="24"/>
        </w:rPr>
      </w:pPr>
    </w:p>
    <w:p w14:paraId="62D09C3F" w14:textId="77777777" w:rsidR="004C4B81" w:rsidRDefault="004C4B81">
      <w:pPr>
        <w:pStyle w:val="a5"/>
        <w:rPr>
          <w:sz w:val="24"/>
          <w:szCs w:val="24"/>
        </w:rPr>
      </w:pPr>
    </w:p>
    <w:p w14:paraId="78070F00" w14:textId="77777777" w:rsidR="004C4B81" w:rsidRDefault="004C4B81">
      <w:pPr>
        <w:pStyle w:val="a5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4C4B81" w14:paraId="4FA5FA09" w14:textId="77777777">
        <w:trPr>
          <w:trHeight w:val="520"/>
        </w:trPr>
        <w:tc>
          <w:tcPr>
            <w:tcW w:w="5240" w:type="dxa"/>
            <w:vMerge w:val="restart"/>
          </w:tcPr>
          <w:p w14:paraId="41D76557" w14:textId="77777777" w:rsidR="004C4B81" w:rsidRDefault="00EB4865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федерации </w:t>
            </w:r>
          </w:p>
        </w:tc>
        <w:tc>
          <w:tcPr>
            <w:tcW w:w="2552" w:type="dxa"/>
            <w:vAlign w:val="bottom"/>
          </w:tcPr>
          <w:p w14:paraId="7F579BA2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5EFA9EAB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4C4B81" w14:paraId="7040E4F1" w14:textId="77777777">
        <w:tc>
          <w:tcPr>
            <w:tcW w:w="5240" w:type="dxa"/>
            <w:vMerge/>
          </w:tcPr>
          <w:p w14:paraId="2D760509" w14:textId="77777777" w:rsidR="004C4B81" w:rsidRDefault="004C4B8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3ABF4FA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16E1D1F8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МП, расшифровка подписи</w:t>
            </w:r>
          </w:p>
        </w:tc>
      </w:tr>
      <w:tr w:rsidR="004C4B81" w14:paraId="73FD2E6C" w14:textId="77777777">
        <w:tc>
          <w:tcPr>
            <w:tcW w:w="5240" w:type="dxa"/>
          </w:tcPr>
          <w:p w14:paraId="049BE731" w14:textId="77777777" w:rsidR="004C4B81" w:rsidRDefault="004C4B81">
            <w:pPr>
              <w:pStyle w:val="a5"/>
              <w:jc w:val="left"/>
              <w:rPr>
                <w:sz w:val="24"/>
                <w:szCs w:val="24"/>
                <w:lang w:val="en-US"/>
              </w:rPr>
            </w:pPr>
          </w:p>
          <w:p w14:paraId="6C00FD2B" w14:textId="77777777" w:rsidR="004C4B81" w:rsidRDefault="004C4B81">
            <w:pPr>
              <w:pStyle w:val="a5"/>
              <w:jc w:val="left"/>
              <w:rPr>
                <w:sz w:val="24"/>
                <w:szCs w:val="24"/>
                <w:lang w:val="en-US"/>
              </w:rPr>
            </w:pPr>
          </w:p>
          <w:p w14:paraId="7CFD4790" w14:textId="77777777" w:rsidR="004C4B81" w:rsidRDefault="00EB4865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1BAF63B7" w14:textId="77777777" w:rsidR="004C4B81" w:rsidRDefault="004C4B81">
            <w:pPr>
              <w:pStyle w:val="a5"/>
              <w:jc w:val="left"/>
              <w:rPr>
                <w:sz w:val="24"/>
                <w:szCs w:val="24"/>
              </w:rPr>
            </w:pPr>
          </w:p>
          <w:p w14:paraId="32911575" w14:textId="77777777" w:rsidR="004C4B81" w:rsidRDefault="004C4B81">
            <w:pPr>
              <w:pStyle w:val="a5"/>
              <w:jc w:val="left"/>
              <w:rPr>
                <w:sz w:val="24"/>
                <w:szCs w:val="24"/>
              </w:rPr>
            </w:pPr>
          </w:p>
          <w:p w14:paraId="02F10944" w14:textId="77777777" w:rsidR="004C4B81" w:rsidRDefault="004C4B81">
            <w:pPr>
              <w:pStyle w:val="a5"/>
              <w:jc w:val="left"/>
              <w:rPr>
                <w:sz w:val="24"/>
                <w:szCs w:val="24"/>
                <w:vertAlign w:val="superscript"/>
              </w:rPr>
            </w:pPr>
          </w:p>
        </w:tc>
      </w:tr>
    </w:tbl>
    <w:p w14:paraId="52EAD255" w14:textId="77777777" w:rsidR="004C4B81" w:rsidRDefault="004C4B81">
      <w:pPr>
        <w:pStyle w:val="a5"/>
        <w:jc w:val="left"/>
        <w:rPr>
          <w:sz w:val="24"/>
          <w:szCs w:val="24"/>
        </w:rPr>
      </w:pPr>
    </w:p>
    <w:p w14:paraId="1593E36B" w14:textId="77777777" w:rsidR="004C4B81" w:rsidRDefault="004C4B81"/>
    <w:sectPr w:rsidR="004C4B81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C824D" w14:textId="77777777" w:rsidR="004A4B90" w:rsidRDefault="004A4B90">
      <w:r>
        <w:separator/>
      </w:r>
    </w:p>
  </w:endnote>
  <w:endnote w:type="continuationSeparator" w:id="0">
    <w:p w14:paraId="1797C7FE" w14:textId="77777777" w:rsidR="004A4B90" w:rsidRDefault="004A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D1C6D" w14:textId="77777777" w:rsidR="004A4B90" w:rsidRDefault="004A4B90">
      <w:r>
        <w:separator/>
      </w:r>
    </w:p>
  </w:footnote>
  <w:footnote w:type="continuationSeparator" w:id="0">
    <w:p w14:paraId="4E8CE990" w14:textId="77777777" w:rsidR="004A4B90" w:rsidRDefault="004A4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E23A7"/>
    <w:rsid w:val="002216C4"/>
    <w:rsid w:val="00231748"/>
    <w:rsid w:val="0023760C"/>
    <w:rsid w:val="002C7D73"/>
    <w:rsid w:val="002E4EE9"/>
    <w:rsid w:val="002E5E43"/>
    <w:rsid w:val="002F10E9"/>
    <w:rsid w:val="00346570"/>
    <w:rsid w:val="00396592"/>
    <w:rsid w:val="003D6385"/>
    <w:rsid w:val="00430AAE"/>
    <w:rsid w:val="004A4B90"/>
    <w:rsid w:val="004B0925"/>
    <w:rsid w:val="004C4B81"/>
    <w:rsid w:val="00531503"/>
    <w:rsid w:val="00563600"/>
    <w:rsid w:val="005A4D52"/>
    <w:rsid w:val="005B1261"/>
    <w:rsid w:val="005F4020"/>
    <w:rsid w:val="00646526"/>
    <w:rsid w:val="00687C33"/>
    <w:rsid w:val="006E6D60"/>
    <w:rsid w:val="0070018D"/>
    <w:rsid w:val="0076249F"/>
    <w:rsid w:val="007D3EB9"/>
    <w:rsid w:val="007F30A6"/>
    <w:rsid w:val="007F66BF"/>
    <w:rsid w:val="00864736"/>
    <w:rsid w:val="008B06C0"/>
    <w:rsid w:val="008F78FE"/>
    <w:rsid w:val="00A36E66"/>
    <w:rsid w:val="00A46DBE"/>
    <w:rsid w:val="00A5502E"/>
    <w:rsid w:val="00A7711D"/>
    <w:rsid w:val="00B57566"/>
    <w:rsid w:val="00CC706F"/>
    <w:rsid w:val="00CD3466"/>
    <w:rsid w:val="00D34619"/>
    <w:rsid w:val="00D36546"/>
    <w:rsid w:val="00E12049"/>
    <w:rsid w:val="00EB4865"/>
    <w:rsid w:val="00ED123E"/>
    <w:rsid w:val="7EC4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E55D"/>
  <w15:docId w15:val="{7D111685-1099-4B7C-8644-54E21699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jc w:val="center"/>
    </w:pPr>
  </w:style>
  <w:style w:type="table" w:styleId="a7">
    <w:name w:val="Table Grid"/>
    <w:basedOn w:val="a1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pPr>
      <w:spacing w:before="100" w:after="100"/>
    </w:pPr>
    <w:rPr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Чемпионата России, Первенства России, ВС Юные гимнастки по эстетической гимнастике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Чемпионата России, Первенства России, ВС Юные гимнастки по эстетической гимнастике</dc:title>
  <dc:creator>Konstantin Santalov</dc:creator>
  <cp:lastModifiedBy>Stealth</cp:lastModifiedBy>
  <cp:revision>4</cp:revision>
  <cp:lastPrinted>2021-09-02T12:06:00Z</cp:lastPrinted>
  <dcterms:created xsi:type="dcterms:W3CDTF">2025-08-27T16:38:00Z</dcterms:created>
  <dcterms:modified xsi:type="dcterms:W3CDTF">2026-09-24T09:54:00Z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B61CD42C01B943FD9456B042711B92B8_12</vt:lpwstr>
  </property>
</Properties>
</file>