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4C2172">
        <w:tc>
          <w:tcPr>
            <w:tcW w:w="12191" w:type="dxa"/>
          </w:tcPr>
          <w:p w:rsidR="004C2172" w:rsidRDefault="00A2360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4C2172" w:rsidRDefault="00A23603">
            <w:pPr>
              <w:pStyle w:val="a5"/>
              <w:jc w:val="right"/>
            </w:pPr>
            <w:r>
              <w:t>Приложение № 1</w:t>
            </w:r>
          </w:p>
        </w:tc>
      </w:tr>
    </w:tbl>
    <w:p w:rsidR="004C2172" w:rsidRDefault="004C2172">
      <w:pPr>
        <w:pStyle w:val="a5"/>
        <w:rPr>
          <w:b/>
          <w:sz w:val="16"/>
          <w:szCs w:val="16"/>
        </w:rPr>
      </w:pPr>
    </w:p>
    <w:tbl>
      <w:tblPr>
        <w:tblStyle w:val="a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4C2172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4C2172" w:rsidRDefault="004C2172">
            <w:pPr>
              <w:pStyle w:val="a5"/>
              <w:rPr>
                <w:sz w:val="24"/>
                <w:szCs w:val="24"/>
              </w:rPr>
            </w:pPr>
          </w:p>
        </w:tc>
      </w:tr>
      <w:tr w:rsidR="004C2172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4C2172" w:rsidRDefault="00A23603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4C2172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4C2172" w:rsidRDefault="00A23603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Чемпионат Центрального Федерального округа РФ по эстетической гимнастике (ЕКП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ahoma"/>
                <w:b/>
                <w:bCs/>
                <w:sz w:val="24"/>
                <w:szCs w:val="24"/>
                <w:shd w:val="clear" w:color="auto" w:fill="FFFFFF"/>
              </w:rPr>
              <w:t>2058360017045374</w:t>
            </w:r>
            <w:r>
              <w:rPr>
                <w:rFonts w:eastAsia="Tahoma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C2172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4C2172" w:rsidRDefault="00A23603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</w:t>
            </w:r>
            <w:bookmarkStart w:id="0" w:name="_GoBack"/>
            <w:bookmarkEnd w:id="0"/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аименование спортивного мероприятия</w:t>
            </w:r>
          </w:p>
        </w:tc>
      </w:tr>
      <w:tr w:rsidR="004C2172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4C2172" w:rsidRDefault="00A23603">
            <w:pPr>
              <w:pStyle w:val="a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20–22 февраля 202</w:t>
            </w:r>
            <w:r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 г., </w:t>
            </w:r>
            <w:r w:rsidR="008931A3" w:rsidRPr="008931A3">
              <w:rPr>
                <w:b/>
                <w:bCs/>
                <w:sz w:val="26"/>
                <w:szCs w:val="26"/>
              </w:rPr>
              <w:t>Дворец спорта им. Василия Меркулова, адрес: г. Воронеж, ул. Проспект Патриотов, 45М</w:t>
            </w:r>
          </w:p>
        </w:tc>
      </w:tr>
      <w:tr w:rsidR="004C2172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4C2172" w:rsidRDefault="00A23603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4C2172">
        <w:trPr>
          <w:trHeight w:hRule="exact" w:val="170"/>
        </w:trPr>
        <w:tc>
          <w:tcPr>
            <w:tcW w:w="15735" w:type="dxa"/>
            <w:gridSpan w:val="8"/>
          </w:tcPr>
          <w:p w:rsidR="004C2172" w:rsidRDefault="004C2172">
            <w:pPr>
              <w:pStyle w:val="a5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4C2172" w:rsidRDefault="00A23603">
            <w:pPr>
              <w:pStyle w:val="a5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</w:pPr>
            <w:r>
              <w:t>1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</w:pPr>
            <w:r>
              <w:t>2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</w:pPr>
            <w:r>
              <w:t>11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4C2172" w:rsidRDefault="00A23603">
            <w:pPr>
              <w:pStyle w:val="a5"/>
            </w:pPr>
            <w:r>
              <w:t>12</w:t>
            </w:r>
          </w:p>
        </w:tc>
        <w:tc>
          <w:tcPr>
            <w:tcW w:w="3239" w:type="dxa"/>
          </w:tcPr>
          <w:p w:rsidR="004C2172" w:rsidRDefault="004C2172">
            <w:pPr>
              <w:pStyle w:val="a5"/>
              <w:jc w:val="left"/>
            </w:pPr>
          </w:p>
          <w:p w:rsidR="004C2172" w:rsidRDefault="004C2172">
            <w:pPr>
              <w:pStyle w:val="a5"/>
              <w:jc w:val="left"/>
            </w:pPr>
          </w:p>
        </w:tc>
        <w:tc>
          <w:tcPr>
            <w:tcW w:w="2126" w:type="dxa"/>
          </w:tcPr>
          <w:p w:rsidR="004C2172" w:rsidRDefault="004C2172">
            <w:pPr>
              <w:pStyle w:val="a5"/>
            </w:pPr>
          </w:p>
        </w:tc>
        <w:tc>
          <w:tcPr>
            <w:tcW w:w="2977" w:type="dxa"/>
          </w:tcPr>
          <w:p w:rsidR="004C2172" w:rsidRDefault="004C2172">
            <w:pPr>
              <w:pStyle w:val="a5"/>
            </w:pPr>
          </w:p>
        </w:tc>
        <w:tc>
          <w:tcPr>
            <w:tcW w:w="1134" w:type="dxa"/>
          </w:tcPr>
          <w:p w:rsidR="004C2172" w:rsidRDefault="004C2172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4C2172" w:rsidRDefault="004C2172">
            <w:pPr>
              <w:pStyle w:val="a5"/>
            </w:pPr>
          </w:p>
        </w:tc>
        <w:tc>
          <w:tcPr>
            <w:tcW w:w="2552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1701" w:type="dxa"/>
          </w:tcPr>
          <w:p w:rsidR="004C2172" w:rsidRDefault="004C2172">
            <w:pPr>
              <w:pStyle w:val="a5"/>
            </w:pPr>
          </w:p>
        </w:tc>
      </w:tr>
    </w:tbl>
    <w:p w:rsidR="004C2172" w:rsidRDefault="004C2172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4C2172">
        <w:tc>
          <w:tcPr>
            <w:tcW w:w="4962" w:type="dxa"/>
          </w:tcPr>
          <w:p w:rsidR="004C2172" w:rsidRDefault="00A23603">
            <w:pPr>
              <w:pStyle w:val="a5"/>
              <w:jc w:val="left"/>
            </w:pPr>
            <w:r>
              <w:t xml:space="preserve">Допущено к участию в </w:t>
            </w:r>
            <w:r>
              <w:t>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</w:tcPr>
          <w:p w:rsidR="004C2172" w:rsidRDefault="00A23603">
            <w:pPr>
              <w:pStyle w:val="a5"/>
              <w:jc w:val="left"/>
            </w:pPr>
            <w:r>
              <w:t>человек</w:t>
            </w:r>
          </w:p>
        </w:tc>
      </w:tr>
      <w:tr w:rsidR="004C2172">
        <w:tc>
          <w:tcPr>
            <w:tcW w:w="4962" w:type="dxa"/>
          </w:tcPr>
          <w:p w:rsidR="004C2172" w:rsidRDefault="00A23603">
            <w:pPr>
              <w:pStyle w:val="a5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C2172" w:rsidRDefault="00A23603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C2172" w:rsidRDefault="00A23603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</w:tcPr>
          <w:p w:rsidR="004C2172" w:rsidRDefault="00A23603">
            <w:pPr>
              <w:pStyle w:val="a5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4C2172">
        <w:tc>
          <w:tcPr>
            <w:tcW w:w="4962" w:type="dxa"/>
          </w:tcPr>
          <w:p w:rsidR="004C2172" w:rsidRDefault="00A23603">
            <w:pPr>
              <w:pStyle w:val="a5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:rsidR="004C2172" w:rsidRDefault="00A23603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</w:tcPr>
          <w:p w:rsidR="004C2172" w:rsidRDefault="00A23603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</w:tcPr>
          <w:p w:rsidR="004C2172" w:rsidRDefault="004C2172">
            <w:pPr>
              <w:pStyle w:val="a5"/>
              <w:jc w:val="left"/>
            </w:pPr>
          </w:p>
        </w:tc>
      </w:tr>
      <w:tr w:rsidR="004C2172">
        <w:tc>
          <w:tcPr>
            <w:tcW w:w="4962" w:type="dxa"/>
          </w:tcPr>
          <w:p w:rsidR="004C2172" w:rsidRDefault="00A23603">
            <w:pPr>
              <w:pStyle w:val="a5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:rsidR="004C2172" w:rsidRDefault="00A23603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</w:tcPr>
          <w:p w:rsidR="004C2172" w:rsidRDefault="00A23603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</w:tcPr>
          <w:p w:rsidR="004C2172" w:rsidRDefault="004C2172">
            <w:pPr>
              <w:pStyle w:val="a5"/>
              <w:jc w:val="left"/>
            </w:pPr>
          </w:p>
        </w:tc>
      </w:tr>
      <w:tr w:rsidR="004C2172">
        <w:tc>
          <w:tcPr>
            <w:tcW w:w="4962" w:type="dxa"/>
          </w:tcPr>
          <w:p w:rsidR="004C2172" w:rsidRDefault="00A23603">
            <w:pPr>
              <w:pStyle w:val="a5"/>
              <w:jc w:val="left"/>
            </w:pPr>
            <w:r>
              <w:t xml:space="preserve">Руководитель </w:t>
            </w:r>
            <w:r>
              <w:t>спортивной организации</w:t>
            </w:r>
          </w:p>
        </w:tc>
        <w:tc>
          <w:tcPr>
            <w:tcW w:w="708" w:type="dxa"/>
          </w:tcPr>
          <w:p w:rsidR="004C2172" w:rsidRDefault="00A23603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</w:tcPr>
          <w:p w:rsidR="004C2172" w:rsidRDefault="00A23603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</w:tcPr>
          <w:p w:rsidR="004C2172" w:rsidRDefault="00A23603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4C2172">
        <w:tc>
          <w:tcPr>
            <w:tcW w:w="4962" w:type="dxa"/>
          </w:tcPr>
          <w:p w:rsidR="004C2172" w:rsidRDefault="00A23603">
            <w:pPr>
              <w:pStyle w:val="a5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:rsidR="004C2172" w:rsidRDefault="00A23603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</w:tcPr>
          <w:p w:rsidR="004C2172" w:rsidRDefault="00A23603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</w:tcPr>
          <w:p w:rsidR="004C2172" w:rsidRDefault="00A23603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4C2172">
        <w:tc>
          <w:tcPr>
            <w:tcW w:w="4962" w:type="dxa"/>
          </w:tcPr>
          <w:p w:rsidR="004C2172" w:rsidRDefault="00A23603">
            <w:pPr>
              <w:pStyle w:val="a5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:rsidR="004C2172" w:rsidRDefault="004C2172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</w:tcPr>
          <w:p w:rsidR="004C2172" w:rsidRDefault="004C2172">
            <w:pPr>
              <w:pStyle w:val="a5"/>
              <w:jc w:val="left"/>
            </w:pP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A23603">
            <w:pPr>
              <w:pStyle w:val="a5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A23603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A23603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A23603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(органа исп. </w:t>
            </w:r>
            <w:r>
              <w:rPr>
                <w:color w:val="808080" w:themeColor="background1" w:themeShade="80"/>
                <w:sz w:val="16"/>
                <w:szCs w:val="16"/>
              </w:rPr>
              <w:t>власти)</w:t>
            </w:r>
          </w:p>
        </w:tc>
      </w:tr>
      <w:tr w:rsidR="004C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A23603">
            <w:pPr>
              <w:pStyle w:val="a5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4C2172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172" w:rsidRDefault="004C2172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C2172" w:rsidRDefault="004C2172">
            <w:pPr>
              <w:pStyle w:val="a5"/>
              <w:jc w:val="left"/>
            </w:pPr>
          </w:p>
        </w:tc>
      </w:tr>
    </w:tbl>
    <w:p w:rsidR="004C2172" w:rsidRDefault="004C2172">
      <w:pPr>
        <w:pStyle w:val="a5"/>
        <w:jc w:val="left"/>
      </w:pPr>
    </w:p>
    <w:sectPr w:rsidR="004C2172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03" w:rsidRDefault="00A23603">
      <w:pPr>
        <w:spacing w:line="240" w:lineRule="auto"/>
      </w:pPr>
      <w:r>
        <w:separator/>
      </w:r>
    </w:p>
  </w:endnote>
  <w:endnote w:type="continuationSeparator" w:id="0">
    <w:p w:rsidR="00A23603" w:rsidRDefault="00A23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03" w:rsidRDefault="00A23603">
      <w:pPr>
        <w:spacing w:after="0"/>
      </w:pPr>
      <w:r>
        <w:separator/>
      </w:r>
    </w:p>
  </w:footnote>
  <w:footnote w:type="continuationSeparator" w:id="0">
    <w:p w:rsidR="00A23603" w:rsidRDefault="00A236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25EB9"/>
    <w:rsid w:val="0025466E"/>
    <w:rsid w:val="00290E7E"/>
    <w:rsid w:val="00337F41"/>
    <w:rsid w:val="00383203"/>
    <w:rsid w:val="0039167A"/>
    <w:rsid w:val="004C2172"/>
    <w:rsid w:val="00546044"/>
    <w:rsid w:val="005D550C"/>
    <w:rsid w:val="00625E2A"/>
    <w:rsid w:val="006E0F0F"/>
    <w:rsid w:val="00734B25"/>
    <w:rsid w:val="00816362"/>
    <w:rsid w:val="008379F0"/>
    <w:rsid w:val="008623C4"/>
    <w:rsid w:val="00864736"/>
    <w:rsid w:val="008931A3"/>
    <w:rsid w:val="008B41D3"/>
    <w:rsid w:val="008C5D95"/>
    <w:rsid w:val="009226EA"/>
    <w:rsid w:val="009561DF"/>
    <w:rsid w:val="009A14E6"/>
    <w:rsid w:val="00A02880"/>
    <w:rsid w:val="00A23603"/>
    <w:rsid w:val="00B51AA7"/>
    <w:rsid w:val="00BB321B"/>
    <w:rsid w:val="00C20D8B"/>
    <w:rsid w:val="00C96030"/>
    <w:rsid w:val="00DC733B"/>
    <w:rsid w:val="00E779BE"/>
    <w:rsid w:val="00FA5634"/>
    <w:rsid w:val="00FA58A3"/>
    <w:rsid w:val="0930055A"/>
    <w:rsid w:val="09F00315"/>
    <w:rsid w:val="757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4D724-97F2-43CA-B7E4-AE4C1DA3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3</cp:revision>
  <cp:lastPrinted>2021-09-02T11:56:00Z</cp:lastPrinted>
  <dcterms:created xsi:type="dcterms:W3CDTF">2024-12-17T12:13:00Z</dcterms:created>
  <dcterms:modified xsi:type="dcterms:W3CDTF">2026-01-20T16:23:00Z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1A80668FA9114937BA45AD9CAF7ED150_12</vt:lpwstr>
  </property>
</Properties>
</file>