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F3FA5" w:rsidRDefault="001A7426" w:rsidP="00CC706F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143026">
              <w:rPr>
                <w:b/>
                <w:bCs/>
                <w:sz w:val="24"/>
                <w:szCs w:val="24"/>
              </w:rPr>
              <w:t>Всероссийские соревнования по эстетической гимнастике «</w:t>
            </w:r>
            <w:r>
              <w:rPr>
                <w:b/>
                <w:bCs/>
                <w:sz w:val="24"/>
                <w:szCs w:val="24"/>
              </w:rPr>
              <w:t>ЭЛЕГИЯ</w:t>
            </w:r>
            <w:r w:rsidRPr="0014302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F3FA5" w:rsidRDefault="001A7426" w:rsidP="005F4020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>
              <w:rPr>
                <w:b/>
                <w:bCs/>
              </w:rPr>
              <w:t>08</w:t>
            </w:r>
            <w:r w:rsidRPr="00143026">
              <w:rPr>
                <w:b/>
                <w:bCs/>
              </w:rPr>
              <w:t>–</w:t>
            </w:r>
            <w:r>
              <w:rPr>
                <w:b/>
                <w:bCs/>
              </w:rPr>
              <w:t>1</w:t>
            </w:r>
            <w:r w:rsidRPr="00143026">
              <w:rPr>
                <w:b/>
                <w:bCs/>
              </w:rPr>
              <w:t xml:space="preserve">0 </w:t>
            </w:r>
            <w:r>
              <w:rPr>
                <w:b/>
                <w:bCs/>
              </w:rPr>
              <w:t>ноября</w:t>
            </w:r>
            <w:r w:rsidRPr="00143026">
              <w:rPr>
                <w:b/>
                <w:bCs/>
              </w:rPr>
              <w:t xml:space="preserve"> 2024 г., </w:t>
            </w:r>
            <w:r>
              <w:rPr>
                <w:b/>
                <w:bCs/>
              </w:rPr>
              <w:t>ФСТ «Центр гимнастики»</w:t>
            </w:r>
            <w:r w:rsidRPr="00143026">
              <w:rPr>
                <w:b/>
                <w:bCs/>
              </w:rPr>
              <w:t>, адрес: г. Казань, ул. Сыртлановой, д. 6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:rsidR="001A7426" w:rsidRDefault="001A7426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:rsidTr="006A029F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1A7426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2024-08-27T07:22:00Z</dcterms:created>
  <dcterms:modified xsi:type="dcterms:W3CDTF">2024-08-27T07:22:00Z</dcterms:modified>
</cp:coreProperties>
</file>